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5332" w14:textId="3FEAAA6A" w:rsidR="00F35751" w:rsidRPr="00D35CFB" w:rsidRDefault="00533D4A" w:rsidP="00860B8D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D35CFB">
        <w:rPr>
          <w:rFonts w:ascii="仿宋" w:eastAsia="仿宋" w:hAnsi="仿宋" w:hint="eastAsia"/>
          <w:b/>
          <w:bCs/>
          <w:sz w:val="36"/>
          <w:szCs w:val="36"/>
        </w:rPr>
        <w:t>南方科技大学实验耗材</w:t>
      </w:r>
      <w:r w:rsidR="00A44D54" w:rsidRPr="00D35CFB">
        <w:rPr>
          <w:rFonts w:ascii="仿宋" w:eastAsia="仿宋" w:hAnsi="仿宋" w:hint="eastAsia"/>
          <w:b/>
          <w:bCs/>
          <w:sz w:val="36"/>
          <w:szCs w:val="36"/>
        </w:rPr>
        <w:t>管理</w:t>
      </w:r>
      <w:r w:rsidRPr="00D35CFB">
        <w:rPr>
          <w:rFonts w:ascii="仿宋" w:eastAsia="仿宋" w:hAnsi="仿宋" w:hint="eastAsia"/>
          <w:b/>
          <w:bCs/>
          <w:sz w:val="36"/>
          <w:szCs w:val="36"/>
        </w:rPr>
        <w:t>平台</w:t>
      </w:r>
    </w:p>
    <w:p w14:paraId="2549D687" w14:textId="7AA3F0A1" w:rsidR="00533D4A" w:rsidRPr="00D35CFB" w:rsidRDefault="00825479" w:rsidP="00AE7A01">
      <w:pPr>
        <w:spacing w:after="240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开通</w:t>
      </w:r>
      <w:r w:rsidR="00182186" w:rsidRPr="00D35CFB">
        <w:rPr>
          <w:rFonts w:ascii="仿宋" w:eastAsia="仿宋" w:hAnsi="仿宋" w:hint="eastAsia"/>
          <w:b/>
          <w:bCs/>
          <w:sz w:val="36"/>
          <w:szCs w:val="36"/>
        </w:rPr>
        <w:t>校级统一结算</w:t>
      </w:r>
      <w:r>
        <w:rPr>
          <w:rFonts w:ascii="仿宋" w:eastAsia="仿宋" w:hAnsi="仿宋" w:hint="eastAsia"/>
          <w:b/>
          <w:bCs/>
          <w:sz w:val="36"/>
          <w:szCs w:val="36"/>
        </w:rPr>
        <w:t>申请</w:t>
      </w:r>
      <w:r w:rsidR="009F6085">
        <w:rPr>
          <w:rFonts w:ascii="仿宋" w:eastAsia="仿宋" w:hAnsi="仿宋" w:hint="eastAsia"/>
          <w:b/>
          <w:bCs/>
          <w:sz w:val="36"/>
          <w:szCs w:val="36"/>
        </w:rPr>
        <w:t>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1276"/>
        <w:gridCol w:w="2431"/>
      </w:tblGrid>
      <w:tr w:rsidR="008D323C" w:rsidRPr="00D35CFB" w14:paraId="5DBD70EC" w14:textId="5BAED81E" w:rsidTr="00F23F68">
        <w:trPr>
          <w:trHeight w:val="776"/>
        </w:trPr>
        <w:tc>
          <w:tcPr>
            <w:tcW w:w="2830" w:type="dxa"/>
            <w:vAlign w:val="center"/>
          </w:tcPr>
          <w:p w14:paraId="094D67C8" w14:textId="31FCDE5A" w:rsidR="008D323C" w:rsidRPr="00BC1939" w:rsidRDefault="008D323C" w:rsidP="006225A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proofErr w:type="gramStart"/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系</w:t>
            </w:r>
            <w:r w:rsidR="004873F5"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院</w:t>
            </w:r>
            <w:proofErr w:type="gramEnd"/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/部门全称</w:t>
            </w:r>
          </w:p>
        </w:tc>
        <w:tc>
          <w:tcPr>
            <w:tcW w:w="5692" w:type="dxa"/>
            <w:gridSpan w:val="3"/>
            <w:vAlign w:val="center"/>
          </w:tcPr>
          <w:p w14:paraId="5DA5D71B" w14:textId="5E518D83" w:rsidR="008D323C" w:rsidRPr="00BC1939" w:rsidRDefault="008D323C" w:rsidP="00413C27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</w:tr>
      <w:tr w:rsidR="00B03F2A" w:rsidRPr="00D35CFB" w14:paraId="74E60115" w14:textId="46FFD02E" w:rsidTr="0038610A">
        <w:trPr>
          <w:trHeight w:val="419"/>
        </w:trPr>
        <w:tc>
          <w:tcPr>
            <w:tcW w:w="2830" w:type="dxa"/>
            <w:vMerge w:val="restart"/>
            <w:vAlign w:val="center"/>
          </w:tcPr>
          <w:p w14:paraId="5D1648A3" w14:textId="77777777" w:rsidR="00B03F2A" w:rsidRPr="00BC1939" w:rsidRDefault="00B03F2A" w:rsidP="0018218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课题组</w:t>
            </w:r>
          </w:p>
          <w:p w14:paraId="47A1EF5E" w14:textId="0988B862" w:rsidR="00B03F2A" w:rsidRPr="00BC1939" w:rsidRDefault="00B03F2A" w:rsidP="0018218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（经费负责人）</w:t>
            </w:r>
          </w:p>
        </w:tc>
        <w:tc>
          <w:tcPr>
            <w:tcW w:w="1985" w:type="dxa"/>
            <w:vMerge w:val="restart"/>
            <w:vAlign w:val="center"/>
          </w:tcPr>
          <w:p w14:paraId="2A68B6A0" w14:textId="77777777" w:rsidR="00B03F2A" w:rsidRPr="00BC1939" w:rsidRDefault="00B03F2A" w:rsidP="006225A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8DA045" w14:textId="012E9881" w:rsidR="00B03F2A" w:rsidRPr="00BC1939" w:rsidRDefault="00B03F2A" w:rsidP="00F86D6A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SID</w:t>
            </w:r>
            <w:r w:rsidR="00D35F0F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号</w:t>
            </w:r>
          </w:p>
          <w:p w14:paraId="526B2E8F" w14:textId="787500FA" w:rsidR="00B03F2A" w:rsidRPr="00BC1939" w:rsidRDefault="00B03F2A" w:rsidP="00F86D6A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8F5D74"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（工号）</w:t>
            </w:r>
          </w:p>
        </w:tc>
        <w:tc>
          <w:tcPr>
            <w:tcW w:w="2431" w:type="dxa"/>
            <w:vAlign w:val="center"/>
          </w:tcPr>
          <w:p w14:paraId="5EE23D3D" w14:textId="77777777" w:rsidR="00B03F2A" w:rsidRPr="00BC1939" w:rsidRDefault="00B03F2A" w:rsidP="00F23211">
            <w:pP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</w:tr>
      <w:tr w:rsidR="00B03F2A" w:rsidRPr="00D35CFB" w14:paraId="299A0D1F" w14:textId="77777777" w:rsidTr="00F23F68">
        <w:trPr>
          <w:trHeight w:val="541"/>
        </w:trPr>
        <w:tc>
          <w:tcPr>
            <w:tcW w:w="2830" w:type="dxa"/>
            <w:vMerge/>
            <w:vAlign w:val="center"/>
          </w:tcPr>
          <w:p w14:paraId="1BC2451C" w14:textId="77777777" w:rsidR="00B03F2A" w:rsidRPr="00BC1939" w:rsidRDefault="00B03F2A" w:rsidP="0018218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06E20E67" w14:textId="77777777" w:rsidR="00B03F2A" w:rsidRPr="00BC1939" w:rsidRDefault="00B03F2A" w:rsidP="006225A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4F46FB" w14:textId="686230C2" w:rsidR="00B03F2A" w:rsidRPr="00BC1939" w:rsidRDefault="00B03F2A" w:rsidP="00F86D6A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联系邮箱</w:t>
            </w:r>
          </w:p>
        </w:tc>
        <w:tc>
          <w:tcPr>
            <w:tcW w:w="2431" w:type="dxa"/>
            <w:vAlign w:val="center"/>
          </w:tcPr>
          <w:p w14:paraId="6162E28C" w14:textId="77777777" w:rsidR="00B03F2A" w:rsidRPr="00BC1939" w:rsidRDefault="00B03F2A" w:rsidP="00F23211">
            <w:pP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</w:tr>
      <w:tr w:rsidR="00B03F2A" w:rsidRPr="00D35CFB" w14:paraId="4B1AC099" w14:textId="77777777" w:rsidTr="008F5D74">
        <w:trPr>
          <w:trHeight w:val="507"/>
        </w:trPr>
        <w:tc>
          <w:tcPr>
            <w:tcW w:w="2830" w:type="dxa"/>
            <w:vMerge w:val="restart"/>
            <w:vAlign w:val="center"/>
          </w:tcPr>
          <w:p w14:paraId="68A77841" w14:textId="77777777" w:rsidR="00F23F68" w:rsidRDefault="00B03F2A" w:rsidP="00B03F2A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课题组联系人</w:t>
            </w:r>
          </w:p>
          <w:p w14:paraId="58D28FFE" w14:textId="36E77605" w:rsidR="00B03F2A" w:rsidRPr="00BC1939" w:rsidRDefault="00B03F2A" w:rsidP="00B03F2A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（</w:t>
            </w:r>
            <w:r w:rsidR="00F23F68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非必填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）</w:t>
            </w:r>
          </w:p>
        </w:tc>
        <w:tc>
          <w:tcPr>
            <w:tcW w:w="1985" w:type="dxa"/>
            <w:vMerge w:val="restart"/>
            <w:vAlign w:val="center"/>
          </w:tcPr>
          <w:p w14:paraId="20EAE150" w14:textId="77777777" w:rsidR="00B03F2A" w:rsidRPr="00BC1939" w:rsidRDefault="00B03F2A" w:rsidP="00B03F2A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DD2D7C" w14:textId="739D2C1B" w:rsidR="00B03F2A" w:rsidRPr="00BC1939" w:rsidRDefault="00B03F2A" w:rsidP="00B03F2A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SID</w:t>
            </w:r>
            <w:r w:rsidR="00D35F0F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号</w:t>
            </w:r>
          </w:p>
          <w:p w14:paraId="6DD26BF6" w14:textId="2C26E901" w:rsidR="00B03F2A" w:rsidRPr="00BC1939" w:rsidRDefault="00B03F2A" w:rsidP="00B03F2A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8F5D74">
              <w:rPr>
                <w:rFonts w:ascii="仿宋" w:eastAsia="仿宋" w:hAnsi="仿宋" w:hint="eastAsia"/>
                <w:b/>
                <w:bCs/>
                <w:sz w:val="22"/>
                <w:szCs w:val="20"/>
              </w:rPr>
              <w:t>（工号）</w:t>
            </w:r>
          </w:p>
        </w:tc>
        <w:tc>
          <w:tcPr>
            <w:tcW w:w="2431" w:type="dxa"/>
            <w:vAlign w:val="center"/>
          </w:tcPr>
          <w:p w14:paraId="3C84BB85" w14:textId="77777777" w:rsidR="00B03F2A" w:rsidRPr="00BC1939" w:rsidRDefault="00B03F2A" w:rsidP="00B03F2A">
            <w:pP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</w:tr>
      <w:tr w:rsidR="00B03F2A" w:rsidRPr="00D35CFB" w14:paraId="107F5EFF" w14:textId="77777777" w:rsidTr="00F23F68">
        <w:trPr>
          <w:trHeight w:val="486"/>
        </w:trPr>
        <w:tc>
          <w:tcPr>
            <w:tcW w:w="2830" w:type="dxa"/>
            <w:vMerge/>
            <w:vAlign w:val="center"/>
          </w:tcPr>
          <w:p w14:paraId="400AA880" w14:textId="77777777" w:rsidR="00B03F2A" w:rsidRPr="00BC1939" w:rsidRDefault="00B03F2A" w:rsidP="00B03F2A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14:paraId="73EF19ED" w14:textId="77777777" w:rsidR="00B03F2A" w:rsidRPr="00BC1939" w:rsidRDefault="00B03F2A" w:rsidP="00B03F2A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C29AB9" w14:textId="6BC5A7F9" w:rsidR="00B03F2A" w:rsidRPr="00BC1939" w:rsidRDefault="00B03F2A" w:rsidP="00B03F2A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BC1939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联系邮箱</w:t>
            </w:r>
          </w:p>
        </w:tc>
        <w:tc>
          <w:tcPr>
            <w:tcW w:w="2431" w:type="dxa"/>
            <w:vAlign w:val="center"/>
          </w:tcPr>
          <w:p w14:paraId="62B68E56" w14:textId="77777777" w:rsidR="00B03F2A" w:rsidRPr="00BC1939" w:rsidRDefault="00B03F2A" w:rsidP="00B03F2A">
            <w:pP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</w:tr>
      <w:tr w:rsidR="00B10280" w:rsidRPr="00D35CFB" w14:paraId="18CA7177" w14:textId="77777777" w:rsidTr="00F23F68">
        <w:trPr>
          <w:trHeight w:val="971"/>
        </w:trPr>
        <w:tc>
          <w:tcPr>
            <w:tcW w:w="2830" w:type="dxa"/>
            <w:vAlign w:val="center"/>
          </w:tcPr>
          <w:p w14:paraId="6B94A230" w14:textId="77777777" w:rsidR="00C9095E" w:rsidRDefault="00C9095E" w:rsidP="00182186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统一结算经费号</w:t>
            </w:r>
          </w:p>
          <w:p w14:paraId="7CFA1840" w14:textId="112AC605" w:rsidR="00B10280" w:rsidRPr="00BC1939" w:rsidRDefault="00C9095E" w:rsidP="00CE659C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  <w:r w:rsidRPr="00C9095E">
              <w:rPr>
                <w:rFonts w:ascii="仿宋" w:eastAsia="仿宋" w:hAnsi="仿宋" w:hint="eastAsia"/>
                <w:b/>
                <w:bCs/>
                <w:szCs w:val="18"/>
              </w:rPr>
              <w:t>（</w:t>
            </w:r>
            <w:r w:rsidR="009142CB">
              <w:rPr>
                <w:rFonts w:ascii="仿宋" w:eastAsia="仿宋" w:hAnsi="仿宋" w:hint="eastAsia"/>
                <w:b/>
                <w:bCs/>
                <w:szCs w:val="18"/>
              </w:rPr>
              <w:t>*</w:t>
            </w:r>
            <w:r w:rsidR="00CE659C">
              <w:rPr>
                <w:rFonts w:ascii="仿宋" w:eastAsia="仿宋" w:hAnsi="仿宋" w:hint="eastAsia"/>
                <w:b/>
                <w:bCs/>
                <w:szCs w:val="18"/>
              </w:rPr>
              <w:t>经费负责人</w:t>
            </w:r>
            <w:r w:rsidR="00E209C2">
              <w:rPr>
                <w:rFonts w:ascii="仿宋" w:eastAsia="仿宋" w:hAnsi="仿宋" w:hint="eastAsia"/>
                <w:b/>
                <w:bCs/>
                <w:szCs w:val="18"/>
              </w:rPr>
              <w:t>名下</w:t>
            </w:r>
            <w:r w:rsidR="007F2A7A">
              <w:rPr>
                <w:rFonts w:ascii="仿宋" w:eastAsia="仿宋" w:hAnsi="仿宋" w:hint="eastAsia"/>
                <w:b/>
                <w:bCs/>
                <w:szCs w:val="18"/>
              </w:rPr>
              <w:t>的</w:t>
            </w:r>
            <w:r w:rsidRPr="00C9095E">
              <w:rPr>
                <w:rFonts w:ascii="仿宋" w:eastAsia="仿宋" w:hAnsi="仿宋" w:hint="eastAsia"/>
                <w:b/>
                <w:bCs/>
                <w:szCs w:val="18"/>
              </w:rPr>
              <w:t>经费</w:t>
            </w:r>
            <w:r w:rsidR="007F2A7A">
              <w:rPr>
                <w:rFonts w:ascii="仿宋" w:eastAsia="仿宋" w:hAnsi="仿宋" w:hint="eastAsia"/>
                <w:b/>
                <w:bCs/>
                <w:szCs w:val="18"/>
              </w:rPr>
              <w:t>号</w:t>
            </w:r>
            <w:r w:rsidRPr="00C9095E">
              <w:rPr>
                <w:rFonts w:ascii="仿宋" w:eastAsia="仿宋" w:hAnsi="仿宋" w:hint="eastAsia"/>
                <w:b/>
                <w:bCs/>
                <w:szCs w:val="18"/>
              </w:rPr>
              <w:t>，</w:t>
            </w:r>
            <w:r w:rsidR="00EC7F22">
              <w:rPr>
                <w:rFonts w:ascii="仿宋" w:eastAsia="仿宋" w:hAnsi="仿宋" w:hint="eastAsia"/>
                <w:b/>
                <w:bCs/>
                <w:szCs w:val="18"/>
              </w:rPr>
              <w:t>可填写多个经费号</w:t>
            </w:r>
            <w:r w:rsidRPr="00C9095E">
              <w:rPr>
                <w:rFonts w:ascii="仿宋" w:eastAsia="仿宋" w:hAnsi="仿宋" w:hint="eastAsia"/>
                <w:b/>
                <w:bCs/>
                <w:szCs w:val="18"/>
              </w:rPr>
              <w:t>）</w:t>
            </w:r>
          </w:p>
        </w:tc>
        <w:tc>
          <w:tcPr>
            <w:tcW w:w="5692" w:type="dxa"/>
            <w:gridSpan w:val="3"/>
            <w:vAlign w:val="center"/>
          </w:tcPr>
          <w:p w14:paraId="0FE9D62F" w14:textId="77777777" w:rsidR="00B10280" w:rsidRPr="00BC1939" w:rsidRDefault="00B10280" w:rsidP="00F23211">
            <w:pP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</w:pPr>
          </w:p>
        </w:tc>
      </w:tr>
      <w:tr w:rsidR="007643B2" w:rsidRPr="00D35CFB" w14:paraId="1DFABD77" w14:textId="77777777" w:rsidTr="00EA5BD1">
        <w:tc>
          <w:tcPr>
            <w:tcW w:w="8522" w:type="dxa"/>
            <w:gridSpan w:val="4"/>
            <w:vAlign w:val="center"/>
          </w:tcPr>
          <w:p w14:paraId="64FB27F5" w14:textId="4E807CB8" w:rsidR="007643B2" w:rsidRPr="00D35CFB" w:rsidRDefault="00E66AA5" w:rsidP="004B0AA6">
            <w:pPr>
              <w:rPr>
                <w:rFonts w:ascii="仿宋" w:eastAsia="仿宋" w:hAnsi="仿宋" w:hint="eastAsia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说明</w:t>
            </w:r>
            <w:r w:rsidR="007643B2" w:rsidRPr="00D35CFB">
              <w:rPr>
                <w:rFonts w:ascii="仿宋" w:eastAsia="仿宋" w:hAnsi="仿宋" w:hint="eastAsia"/>
                <w:b/>
                <w:bCs/>
                <w:sz w:val="28"/>
              </w:rPr>
              <w:t>：</w:t>
            </w:r>
          </w:p>
          <w:p w14:paraId="163DEF3A" w14:textId="77777777" w:rsidR="00156BFA" w:rsidRDefault="00156BFA" w:rsidP="00E7475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1"/>
              </w:rPr>
            </w:pPr>
            <w:bookmarkStart w:id="0" w:name="OLE_LINK1"/>
            <w:r w:rsidRPr="00AA420F">
              <w:rPr>
                <w:rFonts w:ascii="仿宋" w:eastAsia="仿宋" w:hAnsi="仿宋" w:hint="eastAsia"/>
                <w:sz w:val="24"/>
                <w:szCs w:val="21"/>
              </w:rPr>
              <w:t>实验耗材校级统一结算，是</w:t>
            </w:r>
            <w:r w:rsidRPr="007B5A4F">
              <w:rPr>
                <w:rFonts w:ascii="仿宋" w:eastAsia="仿宋" w:hAnsi="仿宋"/>
                <w:sz w:val="24"/>
                <w:szCs w:val="21"/>
              </w:rPr>
              <w:t>指实验室与设备管理部定期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对</w:t>
            </w:r>
            <w:r w:rsidRPr="007B5A4F">
              <w:rPr>
                <w:rFonts w:ascii="仿宋" w:eastAsia="仿宋" w:hAnsi="仿宋"/>
                <w:sz w:val="24"/>
                <w:szCs w:val="21"/>
              </w:rPr>
              <w:t>各课题组的订单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进行汇总</w:t>
            </w:r>
            <w:r w:rsidRPr="007B5A4F">
              <w:rPr>
                <w:rFonts w:ascii="仿宋" w:eastAsia="仿宋" w:hAnsi="仿宋"/>
                <w:sz w:val="24"/>
                <w:szCs w:val="21"/>
              </w:rPr>
              <w:t>，并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集中</w:t>
            </w:r>
            <w:r w:rsidRPr="007B5A4F">
              <w:rPr>
                <w:rFonts w:ascii="仿宋" w:eastAsia="仿宋" w:hAnsi="仿宋"/>
                <w:sz w:val="24"/>
                <w:szCs w:val="21"/>
              </w:rPr>
              <w:t>发起报销的结算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模式</w:t>
            </w:r>
            <w:r w:rsidRPr="007B5A4F">
              <w:rPr>
                <w:rFonts w:ascii="仿宋" w:eastAsia="仿宋" w:hAnsi="仿宋"/>
                <w:sz w:val="24"/>
                <w:szCs w:val="21"/>
              </w:rPr>
              <w:t>。</w:t>
            </w:r>
          </w:p>
          <w:p w14:paraId="5A78D8B2" w14:textId="10D3C02D" w:rsidR="001E1CFE" w:rsidRDefault="001E1CFE" w:rsidP="00E7475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1"/>
              </w:rPr>
            </w:pPr>
            <w:r w:rsidRPr="001E1CFE">
              <w:rPr>
                <w:rFonts w:ascii="仿宋" w:eastAsia="仿宋" w:hAnsi="仿宋" w:hint="eastAsia"/>
                <w:sz w:val="24"/>
                <w:szCs w:val="21"/>
              </w:rPr>
              <w:t>课题组在线上商城采购时，选择统一结算模式并</w:t>
            </w:r>
            <w:proofErr w:type="gramStart"/>
            <w:r w:rsidRPr="001E1CFE">
              <w:rPr>
                <w:rFonts w:ascii="仿宋" w:eastAsia="仿宋" w:hAnsi="仿宋" w:hint="eastAsia"/>
                <w:sz w:val="24"/>
                <w:szCs w:val="21"/>
              </w:rPr>
              <w:t>勾选</w:t>
            </w:r>
            <w:r w:rsidR="00741441">
              <w:rPr>
                <w:rFonts w:ascii="仿宋" w:eastAsia="仿宋" w:hAnsi="仿宋" w:hint="eastAsia"/>
                <w:sz w:val="24"/>
                <w:szCs w:val="21"/>
              </w:rPr>
              <w:t>相应</w:t>
            </w:r>
            <w:proofErr w:type="gramEnd"/>
            <w:r w:rsidRPr="001E1CFE">
              <w:rPr>
                <w:rFonts w:ascii="仿宋" w:eastAsia="仿宋" w:hAnsi="仿宋" w:hint="eastAsia"/>
                <w:sz w:val="24"/>
                <w:szCs w:val="21"/>
              </w:rPr>
              <w:t>经费号，该订单在完成验收后即自动进入校级统一结算流程，</w:t>
            </w:r>
            <w:r w:rsidR="00FE7F9D">
              <w:rPr>
                <w:rFonts w:ascii="仿宋" w:eastAsia="仿宋" w:hAnsi="仿宋" w:hint="eastAsia"/>
                <w:sz w:val="24"/>
                <w:szCs w:val="21"/>
              </w:rPr>
              <w:t>课题组</w:t>
            </w:r>
            <w:r w:rsidRPr="001E1CFE">
              <w:rPr>
                <w:rFonts w:ascii="仿宋" w:eastAsia="仿宋" w:hAnsi="仿宋" w:hint="eastAsia"/>
                <w:sz w:val="24"/>
                <w:szCs w:val="21"/>
              </w:rPr>
              <w:t>无需</w:t>
            </w:r>
            <w:r w:rsidR="00FE7F9D">
              <w:rPr>
                <w:rFonts w:ascii="仿宋" w:eastAsia="仿宋" w:hAnsi="仿宋" w:hint="eastAsia"/>
                <w:sz w:val="24"/>
                <w:szCs w:val="21"/>
              </w:rPr>
              <w:t>再</w:t>
            </w:r>
            <w:r w:rsidRPr="001E1CFE">
              <w:rPr>
                <w:rFonts w:ascii="仿宋" w:eastAsia="仿宋" w:hAnsi="仿宋" w:hint="eastAsia"/>
                <w:sz w:val="24"/>
                <w:szCs w:val="21"/>
              </w:rPr>
              <w:t>办理任何报销手续。</w:t>
            </w:r>
          </w:p>
          <w:p w14:paraId="1EC493B1" w14:textId="3898D6E5" w:rsidR="00156BFA" w:rsidRDefault="00156BFA" w:rsidP="00E7475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用于统一结算的经费</w:t>
            </w:r>
            <w:bookmarkStart w:id="1" w:name="OLE_LINK21"/>
            <w:r>
              <w:rPr>
                <w:rFonts w:ascii="仿宋" w:eastAsia="仿宋" w:hAnsi="仿宋" w:hint="eastAsia"/>
                <w:sz w:val="24"/>
                <w:szCs w:val="21"/>
              </w:rPr>
              <w:t>须为经费负责人名下经费</w:t>
            </w:r>
            <w:r w:rsidRPr="00A80C71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（经费类别不限）</w:t>
            </w:r>
            <w:bookmarkEnd w:id="1"/>
            <w:r>
              <w:rPr>
                <w:rFonts w:ascii="仿宋" w:eastAsia="仿宋" w:hAnsi="仿宋" w:hint="eastAsia"/>
                <w:sz w:val="24"/>
                <w:szCs w:val="21"/>
              </w:rPr>
              <w:t>。</w:t>
            </w:r>
            <w:r w:rsidRPr="009D0695">
              <w:rPr>
                <w:rFonts w:ascii="仿宋" w:eastAsia="仿宋" w:hAnsi="仿宋"/>
                <w:sz w:val="24"/>
                <w:szCs w:val="21"/>
              </w:rPr>
              <w:t>如发生经费调整或变更，须重新填写本表，原表格同时作废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。</w:t>
            </w:r>
          </w:p>
          <w:p w14:paraId="7662A412" w14:textId="0E4E0DCE" w:rsidR="00156BFA" w:rsidRPr="00400BEE" w:rsidRDefault="00156BFA" w:rsidP="00E7475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hint="eastAsia"/>
                <w:b/>
                <w:bCs/>
                <w:sz w:val="24"/>
                <w:szCs w:val="21"/>
                <w:u w:val="double"/>
              </w:rPr>
            </w:pPr>
            <w:bookmarkStart w:id="2" w:name="_Hlk193813113"/>
            <w:bookmarkStart w:id="3" w:name="_Hlk193812506"/>
            <w:bookmarkStart w:id="4" w:name="OLE_LINK12"/>
            <w:bookmarkStart w:id="5" w:name="OLE_LINK2"/>
            <w:r w:rsidRPr="00A470DD">
              <w:rPr>
                <w:rFonts w:ascii="仿宋" w:eastAsia="仿宋" w:hAnsi="仿宋" w:hint="eastAsia"/>
                <w:sz w:val="24"/>
                <w:szCs w:val="21"/>
              </w:rPr>
              <w:t>根据《南方科技大学支付审批管理实施办法》（南科大【2025】18号），</w:t>
            </w:r>
            <w:bookmarkStart w:id="6" w:name="OLE_LINK19"/>
            <w:r w:rsidRPr="00A470DD">
              <w:rPr>
                <w:rFonts w:ascii="仿宋" w:eastAsia="仿宋" w:hAnsi="仿宋" w:hint="eastAsia"/>
                <w:sz w:val="24"/>
                <w:szCs w:val="21"/>
              </w:rPr>
              <w:t>校级统一结算实行</w:t>
            </w:r>
            <w:r w:rsidRPr="00A470DD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“经费负责</w:t>
            </w:r>
            <w:proofErr w:type="gramStart"/>
            <w:r w:rsidRPr="00A470DD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人制</w:t>
            </w:r>
            <w:proofErr w:type="gramEnd"/>
            <w:r w:rsidRPr="00A470DD"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”</w:t>
            </w:r>
            <w:bookmarkEnd w:id="2"/>
            <w:r>
              <w:rPr>
                <w:rFonts w:ascii="仿宋" w:eastAsia="仿宋" w:hAnsi="仿宋" w:hint="eastAsia"/>
                <w:sz w:val="24"/>
                <w:szCs w:val="21"/>
              </w:rPr>
              <w:t>。</w:t>
            </w:r>
            <w:bookmarkEnd w:id="3"/>
            <w:r w:rsidRPr="00D32BCA">
              <w:rPr>
                <w:rFonts w:ascii="仿宋" w:eastAsia="仿宋" w:hAnsi="仿宋" w:hint="eastAsia"/>
                <w:b/>
                <w:bCs/>
                <w:sz w:val="24"/>
                <w:szCs w:val="21"/>
                <w:u w:val="double"/>
              </w:rPr>
              <w:t>经费负责人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  <w:u w:val="double"/>
              </w:rPr>
              <w:t>或</w:t>
            </w:r>
            <w:r w:rsidR="0084392A">
              <w:rPr>
                <w:rFonts w:ascii="仿宋" w:eastAsia="仿宋" w:hAnsi="仿宋" w:hint="eastAsia"/>
                <w:b/>
                <w:bCs/>
                <w:sz w:val="24"/>
                <w:szCs w:val="21"/>
                <w:u w:val="double"/>
              </w:rPr>
              <w:t>被</w:t>
            </w:r>
            <w:r w:rsidRPr="00D32BCA">
              <w:rPr>
                <w:rFonts w:ascii="仿宋" w:eastAsia="仿宋" w:hAnsi="仿宋" w:hint="eastAsia"/>
                <w:b/>
                <w:bCs/>
                <w:sz w:val="24"/>
                <w:szCs w:val="21"/>
                <w:u w:val="double"/>
              </w:rPr>
              <w:t>授权人</w:t>
            </w:r>
            <w:bookmarkStart w:id="7" w:name="_Hlk193813080"/>
            <w:r w:rsidR="006B50FD">
              <w:rPr>
                <w:rFonts w:ascii="仿宋" w:eastAsia="仿宋" w:hAnsi="仿宋" w:hint="eastAsia"/>
                <w:b/>
                <w:bCs/>
                <w:sz w:val="24"/>
                <w:szCs w:val="21"/>
                <w:u w:val="double"/>
              </w:rPr>
              <w:t>的</w:t>
            </w:r>
            <w:r w:rsidRPr="00C23AA6">
              <w:rPr>
                <w:rFonts w:ascii="仿宋" w:eastAsia="仿宋" w:hAnsi="仿宋" w:hint="eastAsia"/>
                <w:b/>
                <w:bCs/>
                <w:sz w:val="24"/>
                <w:szCs w:val="21"/>
                <w:u w:val="double"/>
              </w:rPr>
              <w:t>验收</w:t>
            </w:r>
            <w:r w:rsidR="006B50FD">
              <w:rPr>
                <w:rFonts w:ascii="仿宋" w:eastAsia="仿宋" w:hAnsi="仿宋" w:hint="eastAsia"/>
                <w:b/>
                <w:bCs/>
                <w:sz w:val="24"/>
                <w:szCs w:val="21"/>
                <w:u w:val="double"/>
              </w:rPr>
              <w:t>确认操作</w:t>
            </w:r>
            <w:r w:rsidRPr="00400BEE">
              <w:rPr>
                <w:rFonts w:ascii="仿宋" w:eastAsia="仿宋" w:hAnsi="仿宋" w:hint="eastAsia"/>
                <w:b/>
                <w:bCs/>
                <w:sz w:val="24"/>
                <w:szCs w:val="21"/>
                <w:u w:val="double"/>
              </w:rPr>
              <w:t>，</w:t>
            </w:r>
            <w:r w:rsidR="00F65370" w:rsidRPr="00F65370">
              <w:rPr>
                <w:rFonts w:ascii="仿宋" w:eastAsia="仿宋" w:hAnsi="仿宋"/>
                <w:b/>
                <w:bCs/>
                <w:sz w:val="24"/>
                <w:szCs w:val="21"/>
                <w:u w:val="double"/>
              </w:rPr>
              <w:t>视为对订单进入校级统一结算支付</w:t>
            </w:r>
            <w:r w:rsidR="00CD5530">
              <w:rPr>
                <w:rFonts w:ascii="仿宋" w:eastAsia="仿宋" w:hAnsi="仿宋" w:hint="eastAsia"/>
                <w:b/>
                <w:bCs/>
                <w:sz w:val="24"/>
                <w:szCs w:val="21"/>
                <w:u w:val="double"/>
              </w:rPr>
              <w:t>的确认</w:t>
            </w:r>
            <w:r w:rsidRPr="00400BEE">
              <w:rPr>
                <w:rFonts w:ascii="仿宋" w:eastAsia="仿宋" w:hAnsi="仿宋" w:hint="eastAsia"/>
                <w:b/>
                <w:bCs/>
                <w:sz w:val="24"/>
                <w:szCs w:val="21"/>
                <w:u w:val="double"/>
              </w:rPr>
              <w:t>。</w:t>
            </w:r>
            <w:bookmarkEnd w:id="4"/>
            <w:bookmarkEnd w:id="7"/>
          </w:p>
          <w:bookmarkEnd w:id="0"/>
          <w:bookmarkEnd w:id="5"/>
          <w:bookmarkEnd w:id="6"/>
          <w:p w14:paraId="1F5762AB" w14:textId="77777777" w:rsidR="00903453" w:rsidRDefault="00903453" w:rsidP="00F4753F">
            <w:pPr>
              <w:rPr>
                <w:rFonts w:ascii="仿宋" w:eastAsia="仿宋" w:hAnsi="仿宋" w:hint="eastAsia"/>
                <w:sz w:val="24"/>
                <w:szCs w:val="21"/>
              </w:rPr>
            </w:pPr>
          </w:p>
          <w:p w14:paraId="3C8806C2" w14:textId="77777777" w:rsidR="006E0DC0" w:rsidRDefault="006E0DC0" w:rsidP="00F4753F">
            <w:pPr>
              <w:rPr>
                <w:rFonts w:ascii="仿宋" w:eastAsia="仿宋" w:hAnsi="仿宋" w:hint="eastAsia"/>
                <w:sz w:val="24"/>
                <w:szCs w:val="21"/>
              </w:rPr>
            </w:pPr>
          </w:p>
          <w:p w14:paraId="152A9EB2" w14:textId="037C7D5B" w:rsidR="007643B2" w:rsidRPr="00675708" w:rsidRDefault="00533B14" w:rsidP="00F4753F">
            <w:pPr>
              <w:rPr>
                <w:rFonts w:ascii="仿宋" w:eastAsia="仿宋" w:hAnsi="仿宋" w:hint="eastAsia"/>
                <w:sz w:val="22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课题组</w:t>
            </w:r>
            <w:r w:rsidR="00115D8F" w:rsidRPr="00675708">
              <w:rPr>
                <w:rFonts w:ascii="仿宋" w:eastAsia="仿宋" w:hAnsi="仿宋" w:hint="eastAsia"/>
                <w:sz w:val="24"/>
                <w:szCs w:val="21"/>
              </w:rPr>
              <w:t>负责人签字</w:t>
            </w:r>
            <w:r w:rsidR="007643B2" w:rsidRPr="00675708">
              <w:rPr>
                <w:rFonts w:ascii="仿宋" w:eastAsia="仿宋" w:hAnsi="仿宋" w:hint="eastAsia"/>
                <w:sz w:val="24"/>
                <w:szCs w:val="21"/>
              </w:rPr>
              <w:t>：                  日期：</w:t>
            </w:r>
          </w:p>
          <w:p w14:paraId="6C554310" w14:textId="593ED61F" w:rsidR="006E0DC0" w:rsidRPr="00D35CFB" w:rsidRDefault="006E0DC0" w:rsidP="00CA0DA9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</w:tbl>
    <w:p w14:paraId="3743536D" w14:textId="63CF5760" w:rsidR="006225AF" w:rsidRPr="0078347D" w:rsidRDefault="0078347D" w:rsidP="0078347D">
      <w:pPr>
        <w:rPr>
          <w:rFonts w:ascii="仿宋" w:eastAsia="仿宋" w:hAnsi="仿宋" w:hint="eastAsia"/>
          <w:b/>
          <w:bCs/>
          <w:sz w:val="20"/>
          <w:szCs w:val="21"/>
        </w:rPr>
      </w:pPr>
      <w:r w:rsidRPr="000014BC">
        <w:rPr>
          <w:rFonts w:ascii="仿宋" w:eastAsia="仿宋" w:hAnsi="仿宋" w:hint="eastAsia"/>
          <w:b/>
          <w:bCs/>
          <w:sz w:val="24"/>
          <w:szCs w:val="24"/>
        </w:rPr>
        <w:t>注：将本</w:t>
      </w:r>
      <w:r>
        <w:rPr>
          <w:rFonts w:ascii="仿宋" w:eastAsia="仿宋" w:hAnsi="仿宋" w:hint="eastAsia"/>
          <w:b/>
          <w:bCs/>
          <w:sz w:val="24"/>
          <w:szCs w:val="24"/>
        </w:rPr>
        <w:t>申请表</w:t>
      </w:r>
      <w:r w:rsidRPr="000014BC">
        <w:rPr>
          <w:rFonts w:ascii="仿宋" w:eastAsia="仿宋" w:hAnsi="仿宋" w:hint="eastAsia"/>
          <w:b/>
          <w:bCs/>
          <w:sz w:val="24"/>
          <w:szCs w:val="24"/>
        </w:rPr>
        <w:t>扫描邮件发送至</w:t>
      </w:r>
      <w:hyperlink r:id="rId7" w:history="1">
        <w:r w:rsidRPr="000014BC">
          <w:rPr>
            <w:rStyle w:val="a9"/>
            <w:rFonts w:ascii="仿宋" w:eastAsia="仿宋" w:hAnsi="仿宋" w:hint="eastAsia"/>
            <w:b/>
            <w:bCs/>
            <w:sz w:val="24"/>
            <w:szCs w:val="24"/>
          </w:rPr>
          <w:t>labsyhc@sustech.edu.cn</w:t>
        </w:r>
      </w:hyperlink>
      <w:r w:rsidRPr="000014BC">
        <w:rPr>
          <w:rFonts w:ascii="仿宋" w:eastAsia="仿宋" w:hAnsi="仿宋" w:hint="eastAsia"/>
          <w:b/>
          <w:bCs/>
          <w:sz w:val="24"/>
          <w:szCs w:val="24"/>
        </w:rPr>
        <w:t>且抄送经费负责人。</w:t>
      </w:r>
    </w:p>
    <w:sectPr w:rsidR="006225AF" w:rsidRPr="00783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A80A" w14:textId="77777777" w:rsidR="0051568C" w:rsidRDefault="0051568C" w:rsidP="00533D4A">
      <w:r>
        <w:separator/>
      </w:r>
    </w:p>
  </w:endnote>
  <w:endnote w:type="continuationSeparator" w:id="0">
    <w:p w14:paraId="34FBFEEA" w14:textId="77777777" w:rsidR="0051568C" w:rsidRDefault="0051568C" w:rsidP="0053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AA05" w14:textId="77777777" w:rsidR="008F5D74" w:rsidRDefault="008F5D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9DCD" w14:textId="77777777" w:rsidR="008F5D74" w:rsidRDefault="008F5D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5507" w14:textId="77777777" w:rsidR="008F5D74" w:rsidRDefault="008F5D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E8DA" w14:textId="77777777" w:rsidR="0051568C" w:rsidRDefault="0051568C" w:rsidP="00533D4A">
      <w:r>
        <w:separator/>
      </w:r>
    </w:p>
  </w:footnote>
  <w:footnote w:type="continuationSeparator" w:id="0">
    <w:p w14:paraId="78F5F8C7" w14:textId="77777777" w:rsidR="0051568C" w:rsidRDefault="0051568C" w:rsidP="0053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80E3" w14:textId="6FE6DFA1" w:rsidR="008F5D74" w:rsidRDefault="00000000">
    <w:pPr>
      <w:pStyle w:val="a3"/>
    </w:pPr>
    <w:r>
      <w:rPr>
        <w:noProof/>
      </w:rPr>
      <w:pict w14:anchorId="7FD380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987813" o:spid="_x0000_s1026" type="#_x0000_t136" style="position:absolute;left:0;text-align:left;margin-left:0;margin-top:0;width:520.4pt;height:65.0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宋体&quot;;font-size:1pt" string="南方科技大学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F22E" w14:textId="4D04C3A4" w:rsidR="008D708B" w:rsidRDefault="00000000" w:rsidP="008D708B">
    <w:pPr>
      <w:jc w:val="left"/>
    </w:pPr>
    <w:r>
      <w:rPr>
        <w:noProof/>
      </w:rPr>
      <w:pict w14:anchorId="07907C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987814" o:spid="_x0000_s1027" type="#_x0000_t136" style="position:absolute;margin-left:0;margin-top:0;width:520.4pt;height:65.0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宋体&quot;;font-size:1pt" string="南方科技大学2025"/>
          <w10:wrap anchorx="margin" anchory="margin"/>
        </v:shape>
      </w:pict>
    </w:r>
    <w:r w:rsidR="008D708B">
      <w:rPr>
        <w:rFonts w:hint="eastAsia"/>
      </w:rPr>
      <w:t>附件</w:t>
    </w:r>
    <w:r w:rsidR="008D708B">
      <w:rPr>
        <w:rFonts w:hint="eastAsia"/>
      </w:rPr>
      <w:t>2</w:t>
    </w:r>
  </w:p>
  <w:p w14:paraId="6ECF6763" w14:textId="533A543B" w:rsidR="009F759D" w:rsidRDefault="009F759D" w:rsidP="009F759D">
    <w:pP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CED2" w14:textId="66513458" w:rsidR="008F5D74" w:rsidRDefault="00000000">
    <w:pPr>
      <w:pStyle w:val="a3"/>
    </w:pPr>
    <w:r>
      <w:rPr>
        <w:noProof/>
      </w:rPr>
      <w:pict w14:anchorId="688F8E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987812" o:spid="_x0000_s1025" type="#_x0000_t136" style="position:absolute;left:0;text-align:left;margin-left:0;margin-top:0;width:520.4pt;height:65.0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宋体&quot;;font-size:1pt" string="南方科技大学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C4A09"/>
    <w:multiLevelType w:val="hybridMultilevel"/>
    <w:tmpl w:val="0C1E4E4A"/>
    <w:lvl w:ilvl="0" w:tplc="80E2F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0460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5C"/>
    <w:rsid w:val="0001167B"/>
    <w:rsid w:val="000121FB"/>
    <w:rsid w:val="000174D8"/>
    <w:rsid w:val="00042ACA"/>
    <w:rsid w:val="00046AA2"/>
    <w:rsid w:val="000634B8"/>
    <w:rsid w:val="000706A8"/>
    <w:rsid w:val="000849D1"/>
    <w:rsid w:val="00084F46"/>
    <w:rsid w:val="000955CF"/>
    <w:rsid w:val="000B32C8"/>
    <w:rsid w:val="000C70B8"/>
    <w:rsid w:val="000D314F"/>
    <w:rsid w:val="000E52F0"/>
    <w:rsid w:val="000E5D4B"/>
    <w:rsid w:val="000E65A3"/>
    <w:rsid w:val="00102F97"/>
    <w:rsid w:val="00115D8F"/>
    <w:rsid w:val="00123BFB"/>
    <w:rsid w:val="001279A6"/>
    <w:rsid w:val="001325DB"/>
    <w:rsid w:val="001353F9"/>
    <w:rsid w:val="001541AB"/>
    <w:rsid w:val="00156BFA"/>
    <w:rsid w:val="00161CD4"/>
    <w:rsid w:val="00167E22"/>
    <w:rsid w:val="00173833"/>
    <w:rsid w:val="00180ABD"/>
    <w:rsid w:val="00182186"/>
    <w:rsid w:val="00187090"/>
    <w:rsid w:val="0019123F"/>
    <w:rsid w:val="001915DE"/>
    <w:rsid w:val="001973CF"/>
    <w:rsid w:val="001976E2"/>
    <w:rsid w:val="00197C54"/>
    <w:rsid w:val="001A445F"/>
    <w:rsid w:val="001B58CE"/>
    <w:rsid w:val="001B5C59"/>
    <w:rsid w:val="001B6CB3"/>
    <w:rsid w:val="001C64CA"/>
    <w:rsid w:val="001E03F7"/>
    <w:rsid w:val="001E1CFE"/>
    <w:rsid w:val="001E49F8"/>
    <w:rsid w:val="001E519F"/>
    <w:rsid w:val="00213062"/>
    <w:rsid w:val="00217DCF"/>
    <w:rsid w:val="00231B94"/>
    <w:rsid w:val="00242FD9"/>
    <w:rsid w:val="002511CC"/>
    <w:rsid w:val="002523BA"/>
    <w:rsid w:val="00262746"/>
    <w:rsid w:val="00263DBF"/>
    <w:rsid w:val="00275CB7"/>
    <w:rsid w:val="00285ADD"/>
    <w:rsid w:val="00286A55"/>
    <w:rsid w:val="002A29EE"/>
    <w:rsid w:val="002A3F6A"/>
    <w:rsid w:val="002C0780"/>
    <w:rsid w:val="002C0DFC"/>
    <w:rsid w:val="002C300E"/>
    <w:rsid w:val="002D1245"/>
    <w:rsid w:val="002D54C9"/>
    <w:rsid w:val="002F0A09"/>
    <w:rsid w:val="00324A2A"/>
    <w:rsid w:val="00332D06"/>
    <w:rsid w:val="00334932"/>
    <w:rsid w:val="00337F50"/>
    <w:rsid w:val="003412A4"/>
    <w:rsid w:val="0034166B"/>
    <w:rsid w:val="003416A9"/>
    <w:rsid w:val="0034699A"/>
    <w:rsid w:val="0036001D"/>
    <w:rsid w:val="003745F5"/>
    <w:rsid w:val="00375227"/>
    <w:rsid w:val="00376C30"/>
    <w:rsid w:val="00384C6C"/>
    <w:rsid w:val="00385CF0"/>
    <w:rsid w:val="0038610A"/>
    <w:rsid w:val="0039595C"/>
    <w:rsid w:val="003A094F"/>
    <w:rsid w:val="003B3DD8"/>
    <w:rsid w:val="003B4B3E"/>
    <w:rsid w:val="003B62A3"/>
    <w:rsid w:val="003C7B6D"/>
    <w:rsid w:val="003D721F"/>
    <w:rsid w:val="003E6FA9"/>
    <w:rsid w:val="00400BEE"/>
    <w:rsid w:val="00400CE3"/>
    <w:rsid w:val="00405513"/>
    <w:rsid w:val="00413C27"/>
    <w:rsid w:val="00416E53"/>
    <w:rsid w:val="00417B22"/>
    <w:rsid w:val="00417E84"/>
    <w:rsid w:val="00423704"/>
    <w:rsid w:val="004312F0"/>
    <w:rsid w:val="00432830"/>
    <w:rsid w:val="00443CFE"/>
    <w:rsid w:val="00446C60"/>
    <w:rsid w:val="00446E3E"/>
    <w:rsid w:val="00462A88"/>
    <w:rsid w:val="00470611"/>
    <w:rsid w:val="0047361E"/>
    <w:rsid w:val="004752D8"/>
    <w:rsid w:val="004873F5"/>
    <w:rsid w:val="00492BA2"/>
    <w:rsid w:val="00493AE6"/>
    <w:rsid w:val="004B011F"/>
    <w:rsid w:val="004B0AA6"/>
    <w:rsid w:val="004B1EE7"/>
    <w:rsid w:val="004D011B"/>
    <w:rsid w:val="004D1F8A"/>
    <w:rsid w:val="004F780C"/>
    <w:rsid w:val="005054C2"/>
    <w:rsid w:val="00510B21"/>
    <w:rsid w:val="0051568C"/>
    <w:rsid w:val="00517A3D"/>
    <w:rsid w:val="00520BF7"/>
    <w:rsid w:val="00533B14"/>
    <w:rsid w:val="00533D4A"/>
    <w:rsid w:val="00547D37"/>
    <w:rsid w:val="00561062"/>
    <w:rsid w:val="00571F4C"/>
    <w:rsid w:val="0058003C"/>
    <w:rsid w:val="00581022"/>
    <w:rsid w:val="005B6730"/>
    <w:rsid w:val="005B7BEE"/>
    <w:rsid w:val="005D44A6"/>
    <w:rsid w:val="006009C6"/>
    <w:rsid w:val="00614059"/>
    <w:rsid w:val="00615414"/>
    <w:rsid w:val="006225AF"/>
    <w:rsid w:val="006273E4"/>
    <w:rsid w:val="006318D1"/>
    <w:rsid w:val="006339E0"/>
    <w:rsid w:val="00636CA7"/>
    <w:rsid w:val="00641502"/>
    <w:rsid w:val="0065504D"/>
    <w:rsid w:val="00656A73"/>
    <w:rsid w:val="00661145"/>
    <w:rsid w:val="00661FD4"/>
    <w:rsid w:val="006638B3"/>
    <w:rsid w:val="00675708"/>
    <w:rsid w:val="006B173F"/>
    <w:rsid w:val="006B50FD"/>
    <w:rsid w:val="006C2010"/>
    <w:rsid w:val="006C2613"/>
    <w:rsid w:val="006C2BCE"/>
    <w:rsid w:val="006C4277"/>
    <w:rsid w:val="006D68FE"/>
    <w:rsid w:val="006E0DC0"/>
    <w:rsid w:val="006E0FA3"/>
    <w:rsid w:val="006E31C8"/>
    <w:rsid w:val="006F533D"/>
    <w:rsid w:val="0072238C"/>
    <w:rsid w:val="00736F17"/>
    <w:rsid w:val="00741441"/>
    <w:rsid w:val="00742800"/>
    <w:rsid w:val="00744CFC"/>
    <w:rsid w:val="0075321C"/>
    <w:rsid w:val="007643B2"/>
    <w:rsid w:val="00770695"/>
    <w:rsid w:val="007765E6"/>
    <w:rsid w:val="0078347D"/>
    <w:rsid w:val="0078524D"/>
    <w:rsid w:val="00791D7A"/>
    <w:rsid w:val="007921E1"/>
    <w:rsid w:val="0079229F"/>
    <w:rsid w:val="007937E9"/>
    <w:rsid w:val="00796D9C"/>
    <w:rsid w:val="00797A61"/>
    <w:rsid w:val="007B3B3B"/>
    <w:rsid w:val="007B5A4F"/>
    <w:rsid w:val="007B7B95"/>
    <w:rsid w:val="007D03AA"/>
    <w:rsid w:val="007E2728"/>
    <w:rsid w:val="007E2B2B"/>
    <w:rsid w:val="007F2A7A"/>
    <w:rsid w:val="007F2E78"/>
    <w:rsid w:val="00816593"/>
    <w:rsid w:val="0082189C"/>
    <w:rsid w:val="00825479"/>
    <w:rsid w:val="00826CD5"/>
    <w:rsid w:val="00826D89"/>
    <w:rsid w:val="008408D9"/>
    <w:rsid w:val="0084392A"/>
    <w:rsid w:val="00843AD1"/>
    <w:rsid w:val="00860B8D"/>
    <w:rsid w:val="00866FB0"/>
    <w:rsid w:val="00867499"/>
    <w:rsid w:val="00870ACC"/>
    <w:rsid w:val="00871EB0"/>
    <w:rsid w:val="008812A5"/>
    <w:rsid w:val="008830F4"/>
    <w:rsid w:val="00883681"/>
    <w:rsid w:val="0088666C"/>
    <w:rsid w:val="008A262A"/>
    <w:rsid w:val="008A5FF8"/>
    <w:rsid w:val="008A6718"/>
    <w:rsid w:val="008B7643"/>
    <w:rsid w:val="008C358C"/>
    <w:rsid w:val="008D323C"/>
    <w:rsid w:val="008D708B"/>
    <w:rsid w:val="008E2B26"/>
    <w:rsid w:val="008E3E52"/>
    <w:rsid w:val="008E6518"/>
    <w:rsid w:val="008F5D74"/>
    <w:rsid w:val="008F7C8E"/>
    <w:rsid w:val="009000B7"/>
    <w:rsid w:val="00901746"/>
    <w:rsid w:val="00903453"/>
    <w:rsid w:val="009041A5"/>
    <w:rsid w:val="00905B77"/>
    <w:rsid w:val="00911660"/>
    <w:rsid w:val="009132E7"/>
    <w:rsid w:val="009142CB"/>
    <w:rsid w:val="00917BED"/>
    <w:rsid w:val="00922EA9"/>
    <w:rsid w:val="0092516A"/>
    <w:rsid w:val="009307B0"/>
    <w:rsid w:val="00933D0B"/>
    <w:rsid w:val="0093724C"/>
    <w:rsid w:val="00942774"/>
    <w:rsid w:val="0094509E"/>
    <w:rsid w:val="0094581C"/>
    <w:rsid w:val="00945881"/>
    <w:rsid w:val="00945DAD"/>
    <w:rsid w:val="009502EC"/>
    <w:rsid w:val="00951AE4"/>
    <w:rsid w:val="0095699B"/>
    <w:rsid w:val="00964DEE"/>
    <w:rsid w:val="009737F8"/>
    <w:rsid w:val="00974453"/>
    <w:rsid w:val="0097527A"/>
    <w:rsid w:val="00986252"/>
    <w:rsid w:val="00994E5F"/>
    <w:rsid w:val="009B2C58"/>
    <w:rsid w:val="009C17BD"/>
    <w:rsid w:val="009C1BFC"/>
    <w:rsid w:val="009C765C"/>
    <w:rsid w:val="009D0695"/>
    <w:rsid w:val="009D368B"/>
    <w:rsid w:val="009D5BB9"/>
    <w:rsid w:val="009D7C46"/>
    <w:rsid w:val="009E06C0"/>
    <w:rsid w:val="009E095B"/>
    <w:rsid w:val="009E7615"/>
    <w:rsid w:val="009F319A"/>
    <w:rsid w:val="009F3594"/>
    <w:rsid w:val="009F6085"/>
    <w:rsid w:val="009F759D"/>
    <w:rsid w:val="00A03D8F"/>
    <w:rsid w:val="00A0471D"/>
    <w:rsid w:val="00A06F93"/>
    <w:rsid w:val="00A1184D"/>
    <w:rsid w:val="00A31839"/>
    <w:rsid w:val="00A3703C"/>
    <w:rsid w:val="00A44D54"/>
    <w:rsid w:val="00A470DD"/>
    <w:rsid w:val="00A75462"/>
    <w:rsid w:val="00A80C71"/>
    <w:rsid w:val="00A82185"/>
    <w:rsid w:val="00A835AB"/>
    <w:rsid w:val="00AA1232"/>
    <w:rsid w:val="00AA21DF"/>
    <w:rsid w:val="00AA420F"/>
    <w:rsid w:val="00AA5988"/>
    <w:rsid w:val="00AB1969"/>
    <w:rsid w:val="00AC4E01"/>
    <w:rsid w:val="00AC5CCF"/>
    <w:rsid w:val="00AC7388"/>
    <w:rsid w:val="00AC7F47"/>
    <w:rsid w:val="00AD43AD"/>
    <w:rsid w:val="00AD7996"/>
    <w:rsid w:val="00AD7D94"/>
    <w:rsid w:val="00AD7F1E"/>
    <w:rsid w:val="00AE7A01"/>
    <w:rsid w:val="00B03F2A"/>
    <w:rsid w:val="00B078CB"/>
    <w:rsid w:val="00B07B56"/>
    <w:rsid w:val="00B10280"/>
    <w:rsid w:val="00B14AAB"/>
    <w:rsid w:val="00B14F77"/>
    <w:rsid w:val="00B320E3"/>
    <w:rsid w:val="00B32A5C"/>
    <w:rsid w:val="00B6257D"/>
    <w:rsid w:val="00B642B3"/>
    <w:rsid w:val="00B82A76"/>
    <w:rsid w:val="00B83333"/>
    <w:rsid w:val="00B86187"/>
    <w:rsid w:val="00B90112"/>
    <w:rsid w:val="00BA41CE"/>
    <w:rsid w:val="00BB1283"/>
    <w:rsid w:val="00BB44CE"/>
    <w:rsid w:val="00BC1939"/>
    <w:rsid w:val="00BD2F70"/>
    <w:rsid w:val="00BE26B1"/>
    <w:rsid w:val="00C10A97"/>
    <w:rsid w:val="00C14DC3"/>
    <w:rsid w:val="00C23AA6"/>
    <w:rsid w:val="00C251EE"/>
    <w:rsid w:val="00C306F2"/>
    <w:rsid w:val="00C325BF"/>
    <w:rsid w:val="00C40AED"/>
    <w:rsid w:val="00C53DBD"/>
    <w:rsid w:val="00C562AA"/>
    <w:rsid w:val="00C66535"/>
    <w:rsid w:val="00C75001"/>
    <w:rsid w:val="00C9095E"/>
    <w:rsid w:val="00C96648"/>
    <w:rsid w:val="00CA0DA9"/>
    <w:rsid w:val="00CA234E"/>
    <w:rsid w:val="00CA682B"/>
    <w:rsid w:val="00CB22DF"/>
    <w:rsid w:val="00CB2422"/>
    <w:rsid w:val="00CB2912"/>
    <w:rsid w:val="00CD0392"/>
    <w:rsid w:val="00CD1123"/>
    <w:rsid w:val="00CD3EF4"/>
    <w:rsid w:val="00CD5530"/>
    <w:rsid w:val="00CD5C2A"/>
    <w:rsid w:val="00CE0DB4"/>
    <w:rsid w:val="00CE659C"/>
    <w:rsid w:val="00CE6935"/>
    <w:rsid w:val="00CF47D6"/>
    <w:rsid w:val="00D01FBB"/>
    <w:rsid w:val="00D048A5"/>
    <w:rsid w:val="00D06850"/>
    <w:rsid w:val="00D16933"/>
    <w:rsid w:val="00D17C75"/>
    <w:rsid w:val="00D21295"/>
    <w:rsid w:val="00D25EEE"/>
    <w:rsid w:val="00D32BCA"/>
    <w:rsid w:val="00D32EDE"/>
    <w:rsid w:val="00D339A8"/>
    <w:rsid w:val="00D35CFB"/>
    <w:rsid w:val="00D35F0F"/>
    <w:rsid w:val="00D40D0E"/>
    <w:rsid w:val="00D42A38"/>
    <w:rsid w:val="00D42C9A"/>
    <w:rsid w:val="00D51CE7"/>
    <w:rsid w:val="00D73F73"/>
    <w:rsid w:val="00D74D5B"/>
    <w:rsid w:val="00D81CAD"/>
    <w:rsid w:val="00D83F60"/>
    <w:rsid w:val="00D86F5C"/>
    <w:rsid w:val="00D949BB"/>
    <w:rsid w:val="00DA6C49"/>
    <w:rsid w:val="00DA703B"/>
    <w:rsid w:val="00DB77C8"/>
    <w:rsid w:val="00DC2D0F"/>
    <w:rsid w:val="00DD22A8"/>
    <w:rsid w:val="00DD2465"/>
    <w:rsid w:val="00DD6FDF"/>
    <w:rsid w:val="00DE4EBA"/>
    <w:rsid w:val="00DE73E9"/>
    <w:rsid w:val="00E03329"/>
    <w:rsid w:val="00E0632F"/>
    <w:rsid w:val="00E209C2"/>
    <w:rsid w:val="00E217AA"/>
    <w:rsid w:val="00E34193"/>
    <w:rsid w:val="00E3639A"/>
    <w:rsid w:val="00E43D9B"/>
    <w:rsid w:val="00E54E14"/>
    <w:rsid w:val="00E66AA5"/>
    <w:rsid w:val="00E7475D"/>
    <w:rsid w:val="00E80787"/>
    <w:rsid w:val="00E86B92"/>
    <w:rsid w:val="00E91934"/>
    <w:rsid w:val="00E9761A"/>
    <w:rsid w:val="00EA50C3"/>
    <w:rsid w:val="00EA5BD1"/>
    <w:rsid w:val="00EB604E"/>
    <w:rsid w:val="00EB7020"/>
    <w:rsid w:val="00EC0A42"/>
    <w:rsid w:val="00EC7F22"/>
    <w:rsid w:val="00ED37F5"/>
    <w:rsid w:val="00EE1DEC"/>
    <w:rsid w:val="00EE681B"/>
    <w:rsid w:val="00F1151D"/>
    <w:rsid w:val="00F1251A"/>
    <w:rsid w:val="00F14225"/>
    <w:rsid w:val="00F23211"/>
    <w:rsid w:val="00F23F68"/>
    <w:rsid w:val="00F35751"/>
    <w:rsid w:val="00F37011"/>
    <w:rsid w:val="00F4753F"/>
    <w:rsid w:val="00F501E2"/>
    <w:rsid w:val="00F53E25"/>
    <w:rsid w:val="00F546B1"/>
    <w:rsid w:val="00F55098"/>
    <w:rsid w:val="00F5776B"/>
    <w:rsid w:val="00F65370"/>
    <w:rsid w:val="00F74A7A"/>
    <w:rsid w:val="00F75B15"/>
    <w:rsid w:val="00F80553"/>
    <w:rsid w:val="00F8675C"/>
    <w:rsid w:val="00F86D6A"/>
    <w:rsid w:val="00F96EEF"/>
    <w:rsid w:val="00FB0A16"/>
    <w:rsid w:val="00FB4393"/>
    <w:rsid w:val="00FD680B"/>
    <w:rsid w:val="00FE7F62"/>
    <w:rsid w:val="00FE7F9D"/>
    <w:rsid w:val="00FF245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99248"/>
  <w15:docId w15:val="{65069BFC-54A8-4107-ABE2-7C2C3150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70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D4A"/>
    <w:rPr>
      <w:sz w:val="18"/>
      <w:szCs w:val="18"/>
    </w:rPr>
  </w:style>
  <w:style w:type="table" w:styleId="a7">
    <w:name w:val="Table Grid"/>
    <w:basedOn w:val="a1"/>
    <w:uiPriority w:val="59"/>
    <w:rsid w:val="00EC0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25AF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7834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bsyhc@sustech.edu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1692</TotalTime>
  <Pages>1</Pages>
  <Words>80</Words>
  <Characters>456</Characters>
  <Application>Microsoft Office Word</Application>
  <DocSecurity>0</DocSecurity>
  <Lines>3</Lines>
  <Paragraphs>1</Paragraphs>
  <ScaleCrop>false</ScaleCrop>
  <Company>Home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Hongwen Pang</cp:lastModifiedBy>
  <cp:revision>11</cp:revision>
  <cp:lastPrinted>2025-11-06T02:25:00Z</cp:lastPrinted>
  <dcterms:created xsi:type="dcterms:W3CDTF">2025-07-28T03:25:00Z</dcterms:created>
  <dcterms:modified xsi:type="dcterms:W3CDTF">2025-11-07T06:58:00Z</dcterms:modified>
</cp:coreProperties>
</file>